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5A46" w14:textId="55894004" w:rsidR="005776D1" w:rsidRPr="00DB39BF" w:rsidRDefault="004943F4">
      <w:pPr>
        <w:pStyle w:val="BodyText"/>
        <w:jc w:val="center"/>
        <w:rPr>
          <w:rFonts w:cs="Arial"/>
          <w:b/>
          <w:sz w:val="24"/>
          <w:szCs w:val="24"/>
        </w:rPr>
      </w:pPr>
      <w:r>
        <w:rPr>
          <w:noProof/>
        </w:rPr>
        <w:drawing>
          <wp:anchor distT="0" distB="0" distL="114300" distR="114300" simplePos="0" relativeHeight="251661312" behindDoc="0" locked="0" layoutInCell="1" allowOverlap="1" wp14:anchorId="48C828F7" wp14:editId="39503836">
            <wp:simplePos x="0" y="0"/>
            <wp:positionH relativeFrom="margin">
              <wp:posOffset>5514975</wp:posOffset>
            </wp:positionH>
            <wp:positionV relativeFrom="margin">
              <wp:posOffset>-15240</wp:posOffset>
            </wp:positionV>
            <wp:extent cx="711835" cy="873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83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1D2BBBD" wp14:editId="0409C430">
            <wp:simplePos x="0" y="0"/>
            <wp:positionH relativeFrom="margin">
              <wp:align>left</wp:align>
            </wp:positionH>
            <wp:positionV relativeFrom="margin">
              <wp:align>top</wp:align>
            </wp:positionV>
            <wp:extent cx="1768475" cy="858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847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A7175" w14:textId="3D0895B9" w:rsidR="00854013" w:rsidRDefault="00854013" w:rsidP="00D70CA1">
      <w:pPr>
        <w:pStyle w:val="Title"/>
        <w:tabs>
          <w:tab w:val="left" w:pos="4253"/>
        </w:tabs>
        <w:spacing w:after="120" w:line="276" w:lineRule="auto"/>
        <w:rPr>
          <w:rFonts w:ascii="Nunito" w:hAnsi="Nunito" w:cs="Arial"/>
          <w:sz w:val="28"/>
          <w:szCs w:val="28"/>
        </w:rPr>
      </w:pPr>
    </w:p>
    <w:p w14:paraId="15388FEB" w14:textId="77777777" w:rsidR="00854013" w:rsidRPr="00854013" w:rsidRDefault="00854013" w:rsidP="00D70CA1">
      <w:pPr>
        <w:pStyle w:val="Title"/>
        <w:tabs>
          <w:tab w:val="left" w:pos="4253"/>
        </w:tabs>
        <w:spacing w:after="120" w:line="276" w:lineRule="auto"/>
        <w:rPr>
          <w:rFonts w:ascii="Nunito" w:hAnsi="Nunito" w:cs="Arial"/>
          <w:sz w:val="12"/>
          <w:szCs w:val="12"/>
        </w:rPr>
      </w:pPr>
    </w:p>
    <w:p w14:paraId="2E512D7B" w14:textId="465E0F4E" w:rsidR="00D70CA1" w:rsidRPr="00986A57" w:rsidRDefault="00D70CA1" w:rsidP="00854013">
      <w:pPr>
        <w:pStyle w:val="Title"/>
        <w:tabs>
          <w:tab w:val="left" w:pos="4253"/>
        </w:tabs>
        <w:spacing w:after="120"/>
        <w:rPr>
          <w:rFonts w:ascii="Nunito" w:hAnsi="Nunito" w:cs="Arial"/>
          <w:sz w:val="28"/>
          <w:szCs w:val="28"/>
        </w:rPr>
      </w:pPr>
      <w:r w:rsidRPr="00986A57">
        <w:rPr>
          <w:rFonts w:ascii="Nunito" w:hAnsi="Nunito" w:cs="Arial"/>
          <w:sz w:val="28"/>
          <w:szCs w:val="28"/>
        </w:rPr>
        <w:t>ABOUT FACE DRAMA WORKER</w:t>
      </w:r>
    </w:p>
    <w:p w14:paraId="7B4A98D4" w14:textId="132D73CB" w:rsidR="00D70CA1" w:rsidRPr="00854013" w:rsidRDefault="00D70CA1" w:rsidP="00854013">
      <w:pPr>
        <w:pStyle w:val="Title"/>
        <w:tabs>
          <w:tab w:val="left" w:pos="4253"/>
        </w:tabs>
        <w:spacing w:after="120"/>
        <w:rPr>
          <w:rFonts w:ascii="Nunito" w:hAnsi="Nunito" w:cs="Arial"/>
          <w:szCs w:val="24"/>
        </w:rPr>
      </w:pPr>
      <w:r w:rsidRPr="00854013">
        <w:rPr>
          <w:rFonts w:ascii="Nunito" w:hAnsi="Nunito" w:cs="Arial"/>
          <w:szCs w:val="24"/>
        </w:rPr>
        <w:t>(PERFORMANCE COMPANY AND STAGECRAFT GROUP)</w:t>
      </w:r>
    </w:p>
    <w:p w14:paraId="77D5F25A" w14:textId="4CB33D99" w:rsidR="00D70CA1" w:rsidRPr="00D70CA1" w:rsidRDefault="00555672" w:rsidP="00555672">
      <w:pPr>
        <w:pStyle w:val="Title"/>
        <w:tabs>
          <w:tab w:val="left" w:pos="4253"/>
        </w:tabs>
        <w:spacing w:after="120" w:line="276" w:lineRule="auto"/>
        <w:rPr>
          <w:rFonts w:ascii="Nunito" w:hAnsi="Nunito"/>
          <w:szCs w:val="24"/>
        </w:rPr>
      </w:pPr>
      <w:r>
        <w:rPr>
          <w:rFonts w:ascii="Nunito" w:hAnsi="Nunito" w:cs="Arial"/>
          <w:sz w:val="28"/>
          <w:szCs w:val="28"/>
        </w:rPr>
        <w:t>2</w:t>
      </w:r>
      <w:r w:rsidR="00FE4318">
        <w:rPr>
          <w:rFonts w:ascii="Nunito" w:hAnsi="Nunito" w:cs="Arial"/>
          <w:sz w:val="28"/>
          <w:szCs w:val="28"/>
        </w:rPr>
        <w:t>4</w:t>
      </w:r>
      <w:r>
        <w:rPr>
          <w:rFonts w:ascii="Nunito" w:hAnsi="Nunito" w:cs="Arial"/>
          <w:sz w:val="28"/>
          <w:szCs w:val="28"/>
        </w:rPr>
        <w:t xml:space="preserve"> hours a week, £13,</w:t>
      </w:r>
      <w:r w:rsidR="00854013">
        <w:rPr>
          <w:rFonts w:ascii="Nunito" w:hAnsi="Nunito" w:cs="Arial"/>
          <w:sz w:val="28"/>
          <w:szCs w:val="28"/>
        </w:rPr>
        <w:t>2</w:t>
      </w:r>
      <w:r w:rsidR="00244980">
        <w:rPr>
          <w:rFonts w:ascii="Nunito" w:hAnsi="Nunito" w:cs="Arial"/>
          <w:sz w:val="28"/>
          <w:szCs w:val="28"/>
        </w:rPr>
        <w:t>73.80</w:t>
      </w:r>
      <w:r>
        <w:rPr>
          <w:rFonts w:ascii="Nunito" w:hAnsi="Nunito" w:cs="Arial"/>
          <w:sz w:val="28"/>
          <w:szCs w:val="28"/>
        </w:rPr>
        <w:t>pa</w:t>
      </w:r>
    </w:p>
    <w:p w14:paraId="65BF51EA" w14:textId="2EA4E9DC" w:rsidR="00555672" w:rsidRDefault="00555672" w:rsidP="00854013">
      <w:pPr>
        <w:spacing w:line="14" w:lineRule="atLeast"/>
        <w:contextualSpacing/>
        <w:rPr>
          <w:rFonts w:ascii="Nunito" w:hAnsi="Nunito" w:cs="Arial"/>
          <w:color w:val="2B001D"/>
          <w:szCs w:val="24"/>
          <w:lang w:eastAsia="en-GB"/>
        </w:rPr>
      </w:pPr>
      <w:r w:rsidRPr="00986A57">
        <w:rPr>
          <w:rFonts w:ascii="Nunito" w:hAnsi="Nunito" w:cs="Arial"/>
          <w:color w:val="2B001D"/>
          <w:szCs w:val="24"/>
          <w:lang w:eastAsia="en-GB"/>
        </w:rPr>
        <w:t>About Face Theatre Company was established in 1995</w:t>
      </w:r>
      <w:r>
        <w:rPr>
          <w:rFonts w:ascii="Nunito" w:hAnsi="Nunito" w:cs="Arial"/>
          <w:color w:val="2B001D"/>
          <w:szCs w:val="24"/>
          <w:lang w:eastAsia="en-GB"/>
        </w:rPr>
        <w:t xml:space="preserve"> and </w:t>
      </w:r>
      <w:r w:rsidRPr="00986A57">
        <w:rPr>
          <w:rFonts w:ascii="Nunito" w:hAnsi="Nunito" w:cs="Arial"/>
          <w:color w:val="2B001D"/>
          <w:szCs w:val="24"/>
          <w:lang w:eastAsia="en-GB"/>
        </w:rPr>
        <w:t>is part of ECHO, a charity working with people with learning and physical disabilities and people with mental health issues in Herefordshire. ECHO runs 28 different activities each week in co</w:t>
      </w:r>
      <w:r>
        <w:rPr>
          <w:rFonts w:ascii="Nunito" w:hAnsi="Nunito" w:cs="Arial"/>
          <w:color w:val="2B001D"/>
          <w:szCs w:val="24"/>
          <w:lang w:eastAsia="en-GB"/>
        </w:rPr>
        <w:t>m</w:t>
      </w:r>
      <w:r w:rsidRPr="00986A57">
        <w:rPr>
          <w:rFonts w:ascii="Nunito" w:hAnsi="Nunito" w:cs="Arial"/>
          <w:color w:val="2B001D"/>
          <w:szCs w:val="24"/>
          <w:lang w:eastAsia="en-GB"/>
        </w:rPr>
        <w:t>munity settings across Herefordshire. We are the largest provider of opportunities for disabled people in Herefordshire.</w:t>
      </w:r>
    </w:p>
    <w:p w14:paraId="07AC5738" w14:textId="77777777" w:rsidR="00854013" w:rsidRPr="00854013" w:rsidRDefault="00854013" w:rsidP="00854013">
      <w:pPr>
        <w:spacing w:line="14" w:lineRule="atLeast"/>
        <w:contextualSpacing/>
        <w:rPr>
          <w:rFonts w:ascii="Nunito" w:hAnsi="Nunito" w:cs="Arial"/>
          <w:color w:val="2B001D"/>
          <w:sz w:val="10"/>
          <w:szCs w:val="10"/>
          <w:lang w:eastAsia="en-GB"/>
        </w:rPr>
      </w:pPr>
    </w:p>
    <w:p w14:paraId="378EE655" w14:textId="3BFF4A71" w:rsidR="00854013" w:rsidRDefault="00555672" w:rsidP="00854013">
      <w:pPr>
        <w:spacing w:line="14" w:lineRule="atLeast"/>
        <w:contextualSpacing/>
        <w:rPr>
          <w:rFonts w:ascii="Nunito" w:hAnsi="Nunito" w:cs="Arial"/>
          <w:color w:val="2B001D"/>
          <w:szCs w:val="24"/>
          <w:lang w:eastAsia="en-GB"/>
        </w:rPr>
      </w:pPr>
      <w:r>
        <w:rPr>
          <w:rFonts w:ascii="Nunito" w:hAnsi="Nunito" w:cs="Arial"/>
          <w:color w:val="2B001D"/>
          <w:szCs w:val="24"/>
          <w:lang w:eastAsia="en-GB"/>
        </w:rPr>
        <w:t xml:space="preserve">This exciting new post will involve working with the About Face Director, assisting with the running of the Performance Company on Mondays and Tuesdays and leading the Stagecraft group on Fridays.  </w:t>
      </w:r>
      <w:r w:rsidR="00854013">
        <w:rPr>
          <w:rFonts w:ascii="Nunito" w:hAnsi="Nunito" w:cs="Arial"/>
          <w:color w:val="2B001D"/>
          <w:szCs w:val="24"/>
          <w:lang w:eastAsia="en-GB"/>
        </w:rPr>
        <w:t xml:space="preserve">We are seeking further funding which would allow for an expansion of this role if successful. </w:t>
      </w:r>
    </w:p>
    <w:p w14:paraId="4BD7923D" w14:textId="77777777" w:rsidR="00854013" w:rsidRPr="00854013" w:rsidRDefault="00854013" w:rsidP="00854013">
      <w:pPr>
        <w:spacing w:line="14" w:lineRule="atLeast"/>
        <w:contextualSpacing/>
        <w:rPr>
          <w:rFonts w:ascii="Nunito" w:hAnsi="Nunito" w:cs="Arial"/>
          <w:color w:val="2B001D"/>
          <w:sz w:val="10"/>
          <w:szCs w:val="10"/>
          <w:lang w:eastAsia="en-GB"/>
        </w:rPr>
      </w:pPr>
    </w:p>
    <w:p w14:paraId="77B67B82" w14:textId="28121484" w:rsidR="00555672" w:rsidRDefault="00555672" w:rsidP="00854013">
      <w:pPr>
        <w:spacing w:line="14" w:lineRule="atLeast"/>
        <w:contextualSpacing/>
        <w:rPr>
          <w:rFonts w:ascii="Nunito" w:hAnsi="Nunito" w:cs="Arial"/>
          <w:color w:val="2B001D"/>
          <w:szCs w:val="24"/>
          <w:lang w:eastAsia="en-GB"/>
        </w:rPr>
      </w:pPr>
      <w:r>
        <w:rPr>
          <w:rFonts w:ascii="Nunito" w:hAnsi="Nunito" w:cs="Arial"/>
          <w:color w:val="2B001D"/>
          <w:szCs w:val="24"/>
          <w:lang w:eastAsia="en-GB"/>
        </w:rPr>
        <w:t>The post would suit an applicant with a theatre or performing arts background and skills, who is interested on progressing their career in this sector by working with one of the premier disability theatre groups in the region</w:t>
      </w:r>
      <w:r w:rsidRPr="003053EC">
        <w:rPr>
          <w:rFonts w:ascii="Nunito" w:hAnsi="Nunito" w:cs="Arial"/>
          <w:color w:val="2B001D"/>
          <w:szCs w:val="24"/>
          <w:lang w:eastAsia="en-GB"/>
        </w:rPr>
        <w:t xml:space="preserve">.  </w:t>
      </w:r>
      <w:r w:rsidR="001D2F9B" w:rsidRPr="003053EC">
        <w:rPr>
          <w:rFonts w:ascii="Nunito" w:hAnsi="Nunito" w:cs="Arial"/>
          <w:color w:val="2B001D"/>
          <w:szCs w:val="24"/>
          <w:lang w:eastAsia="en-GB"/>
        </w:rPr>
        <w:t xml:space="preserve">Using your knowledge and experience you will work to enthuse and inspire the actors, encourage creativity and sharing of ideas, maximising the potential of each actor. </w:t>
      </w:r>
    </w:p>
    <w:p w14:paraId="58A9C413" w14:textId="77777777" w:rsidR="00854013" w:rsidRPr="00854013" w:rsidRDefault="00854013" w:rsidP="00854013">
      <w:pPr>
        <w:spacing w:line="14" w:lineRule="atLeast"/>
        <w:contextualSpacing/>
        <w:rPr>
          <w:rFonts w:ascii="Nunito" w:hAnsi="Nunito" w:cs="Arial"/>
          <w:color w:val="2B001D"/>
          <w:sz w:val="10"/>
          <w:szCs w:val="10"/>
          <w:lang w:eastAsia="en-GB"/>
        </w:rPr>
      </w:pPr>
    </w:p>
    <w:p w14:paraId="45AE9F5C" w14:textId="69A793DA" w:rsidR="00555672" w:rsidRDefault="00555672" w:rsidP="00854013">
      <w:pPr>
        <w:spacing w:line="14" w:lineRule="atLeast"/>
        <w:contextualSpacing/>
        <w:rPr>
          <w:rFonts w:ascii="Nunito" w:hAnsi="Nunito"/>
          <w:szCs w:val="24"/>
        </w:rPr>
      </w:pPr>
      <w:bookmarkStart w:id="0" w:name="_Hlk8312264"/>
      <w:r w:rsidRPr="003053EC">
        <w:rPr>
          <w:rFonts w:ascii="Nunito" w:hAnsi="Nunito"/>
          <w:szCs w:val="24"/>
        </w:rPr>
        <w:t>The Performance Company</w:t>
      </w:r>
      <w:r w:rsidR="00854013">
        <w:rPr>
          <w:rFonts w:ascii="Nunito" w:hAnsi="Nunito"/>
          <w:szCs w:val="24"/>
        </w:rPr>
        <w:t xml:space="preserve"> meets on</w:t>
      </w:r>
      <w:r w:rsidRPr="003053EC">
        <w:rPr>
          <w:rFonts w:ascii="Nunito" w:hAnsi="Nunito"/>
          <w:szCs w:val="24"/>
        </w:rPr>
        <w:t xml:space="preserve"> Mondays and Tuesdays </w:t>
      </w:r>
      <w:r w:rsidR="00854013" w:rsidRPr="003053EC">
        <w:rPr>
          <w:rFonts w:ascii="Nunito" w:hAnsi="Nunito"/>
          <w:szCs w:val="24"/>
        </w:rPr>
        <w:t>to rehearse existing productions and devise new material, for performance locally and nationally</w:t>
      </w:r>
      <w:r w:rsidR="00854013">
        <w:rPr>
          <w:rFonts w:ascii="Nunito" w:hAnsi="Nunito"/>
          <w:szCs w:val="24"/>
        </w:rPr>
        <w:t>.</w:t>
      </w:r>
      <w:r w:rsidR="00854013" w:rsidRPr="003053EC">
        <w:rPr>
          <w:rFonts w:ascii="Nunito" w:hAnsi="Nunito"/>
          <w:szCs w:val="24"/>
        </w:rPr>
        <w:t xml:space="preserve"> </w:t>
      </w:r>
      <w:r w:rsidR="00854013">
        <w:rPr>
          <w:rFonts w:ascii="Nunito" w:hAnsi="Nunito"/>
          <w:szCs w:val="24"/>
        </w:rPr>
        <w:t>A</w:t>
      </w:r>
      <w:r w:rsidRPr="003053EC">
        <w:rPr>
          <w:rFonts w:ascii="Nunito" w:hAnsi="Nunito"/>
          <w:szCs w:val="24"/>
        </w:rPr>
        <w:t xml:space="preserve">ctors </w:t>
      </w:r>
      <w:r w:rsidR="00854013">
        <w:rPr>
          <w:rFonts w:ascii="Nunito" w:hAnsi="Nunito"/>
          <w:szCs w:val="24"/>
        </w:rPr>
        <w:t>will have demonstrated they can</w:t>
      </w:r>
      <w:r w:rsidRPr="003053EC">
        <w:rPr>
          <w:rFonts w:ascii="Nunito" w:hAnsi="Nunito"/>
          <w:szCs w:val="24"/>
        </w:rPr>
        <w:t xml:space="preserve"> manage the hard work involved</w:t>
      </w:r>
      <w:r w:rsidR="00854013">
        <w:rPr>
          <w:rFonts w:ascii="Nunito" w:hAnsi="Nunito"/>
          <w:szCs w:val="24"/>
        </w:rPr>
        <w:t xml:space="preserve"> </w:t>
      </w:r>
      <w:r w:rsidRPr="003053EC">
        <w:rPr>
          <w:rFonts w:ascii="Nunito" w:hAnsi="Nunito"/>
          <w:szCs w:val="24"/>
        </w:rPr>
        <w:t xml:space="preserve">and have the right level of ability and commitment.  </w:t>
      </w:r>
      <w:bookmarkStart w:id="1" w:name="_Hlk8312308"/>
      <w:bookmarkEnd w:id="0"/>
      <w:r w:rsidR="006512B1" w:rsidRPr="003053EC">
        <w:rPr>
          <w:rFonts w:ascii="Nunito" w:hAnsi="Nunito"/>
          <w:szCs w:val="24"/>
        </w:rPr>
        <w:t>The Stagecraft group</w:t>
      </w:r>
      <w:r w:rsidR="00614712" w:rsidRPr="003053EC">
        <w:rPr>
          <w:rFonts w:ascii="Nunito" w:hAnsi="Nunito"/>
          <w:szCs w:val="24"/>
        </w:rPr>
        <w:t>, which meets on Fridays,</w:t>
      </w:r>
      <w:r w:rsidR="006512B1" w:rsidRPr="003053EC">
        <w:rPr>
          <w:rFonts w:ascii="Nunito" w:hAnsi="Nunito"/>
          <w:szCs w:val="24"/>
        </w:rPr>
        <w:t xml:space="preserve"> focuses both </w:t>
      </w:r>
      <w:r w:rsidRPr="003053EC">
        <w:rPr>
          <w:rFonts w:ascii="Nunito" w:hAnsi="Nunito"/>
          <w:szCs w:val="24"/>
        </w:rPr>
        <w:t xml:space="preserve">on acting and dance skills, </w:t>
      </w:r>
      <w:r w:rsidR="006512B1" w:rsidRPr="003053EC">
        <w:rPr>
          <w:rFonts w:ascii="Nunito" w:hAnsi="Nunito"/>
          <w:szCs w:val="24"/>
        </w:rPr>
        <w:t>as well as the more technical side of theatre</w:t>
      </w:r>
      <w:r w:rsidRPr="003053EC">
        <w:rPr>
          <w:rFonts w:ascii="Nunito" w:hAnsi="Nunito"/>
          <w:szCs w:val="24"/>
        </w:rPr>
        <w:t xml:space="preserve"> </w:t>
      </w:r>
      <w:r w:rsidR="006512B1" w:rsidRPr="003053EC">
        <w:rPr>
          <w:rFonts w:ascii="Nunito" w:hAnsi="Nunito"/>
          <w:szCs w:val="24"/>
        </w:rPr>
        <w:t>such as</w:t>
      </w:r>
      <w:r w:rsidRPr="003053EC">
        <w:rPr>
          <w:rFonts w:ascii="Nunito" w:hAnsi="Nunito"/>
          <w:szCs w:val="24"/>
        </w:rPr>
        <w:t xml:space="preserve"> script writing, designing and making props, costumes</w:t>
      </w:r>
      <w:r w:rsidR="006512B1" w:rsidRPr="003053EC">
        <w:rPr>
          <w:rFonts w:ascii="Nunito" w:hAnsi="Nunito"/>
          <w:szCs w:val="24"/>
        </w:rPr>
        <w:t xml:space="preserve">, </w:t>
      </w:r>
      <w:r w:rsidRPr="003053EC">
        <w:rPr>
          <w:rFonts w:ascii="Nunito" w:hAnsi="Nunito"/>
          <w:szCs w:val="24"/>
        </w:rPr>
        <w:t>scenery</w:t>
      </w:r>
      <w:r w:rsidR="006512B1" w:rsidRPr="003053EC">
        <w:rPr>
          <w:rFonts w:ascii="Nunito" w:hAnsi="Nunito"/>
          <w:szCs w:val="24"/>
        </w:rPr>
        <w:t xml:space="preserve"> and using stage lighting</w:t>
      </w:r>
      <w:r w:rsidRPr="003053EC">
        <w:rPr>
          <w:rFonts w:ascii="Nunito" w:hAnsi="Nunito"/>
          <w:szCs w:val="24"/>
        </w:rPr>
        <w:t xml:space="preserve">.  </w:t>
      </w:r>
      <w:r w:rsidR="00614712" w:rsidRPr="003053EC">
        <w:rPr>
          <w:rFonts w:ascii="Nunito" w:hAnsi="Nunito"/>
          <w:szCs w:val="24"/>
        </w:rPr>
        <w:t>The work is project based, giving the opportunity to work</w:t>
      </w:r>
      <w:r w:rsidR="00ED4341">
        <w:rPr>
          <w:rFonts w:ascii="Nunito" w:hAnsi="Nunito"/>
          <w:szCs w:val="24"/>
        </w:rPr>
        <w:t xml:space="preserve"> </w:t>
      </w:r>
      <w:r w:rsidR="00614712" w:rsidRPr="003053EC">
        <w:rPr>
          <w:rFonts w:ascii="Nunito" w:hAnsi="Nunito"/>
          <w:szCs w:val="24"/>
        </w:rPr>
        <w:t xml:space="preserve">towards a specific outcome for the actors involved. </w:t>
      </w:r>
      <w:bookmarkEnd w:id="1"/>
    </w:p>
    <w:p w14:paraId="738FB576" w14:textId="77777777" w:rsidR="00854013" w:rsidRPr="00854013" w:rsidRDefault="00854013" w:rsidP="00854013">
      <w:pPr>
        <w:spacing w:line="14" w:lineRule="atLeast"/>
        <w:contextualSpacing/>
        <w:rPr>
          <w:rFonts w:ascii="Nunito" w:hAnsi="Nunito" w:cs="Arial"/>
          <w:color w:val="2B001D"/>
          <w:sz w:val="10"/>
          <w:szCs w:val="10"/>
          <w:lang w:eastAsia="en-GB"/>
        </w:rPr>
      </w:pPr>
    </w:p>
    <w:p w14:paraId="57245B18" w14:textId="33C1B937" w:rsidR="00555672" w:rsidRDefault="00555672" w:rsidP="00854013">
      <w:pPr>
        <w:spacing w:line="14" w:lineRule="atLeast"/>
        <w:contextualSpacing/>
        <w:rPr>
          <w:rFonts w:ascii="Nunito" w:hAnsi="Nunito"/>
          <w:bCs/>
          <w:szCs w:val="24"/>
        </w:rPr>
      </w:pPr>
      <w:r w:rsidRPr="005D3E36">
        <w:rPr>
          <w:rFonts w:ascii="Nunito" w:hAnsi="Nunito"/>
          <w:bCs/>
          <w:szCs w:val="24"/>
        </w:rPr>
        <w:t xml:space="preserve">This post will require the post holder to agree to </w:t>
      </w:r>
      <w:r>
        <w:rPr>
          <w:rFonts w:ascii="Nunito" w:hAnsi="Nunito"/>
          <w:bCs/>
          <w:szCs w:val="24"/>
        </w:rPr>
        <w:t>one</w:t>
      </w:r>
      <w:r w:rsidRPr="005D3E36">
        <w:rPr>
          <w:rFonts w:ascii="Nunito" w:hAnsi="Nunito"/>
          <w:bCs/>
          <w:szCs w:val="24"/>
        </w:rPr>
        <w:t xml:space="preserve"> contract of employment and two job descriptions.  The role of Drama Worker (Performance Company) will be paid at the rate of £10.21p</w:t>
      </w:r>
      <w:r w:rsidR="00854013">
        <w:rPr>
          <w:rFonts w:ascii="Nunito" w:hAnsi="Nunito"/>
          <w:bCs/>
          <w:szCs w:val="24"/>
        </w:rPr>
        <w:t>h</w:t>
      </w:r>
      <w:r w:rsidRPr="005D3E36">
        <w:rPr>
          <w:rFonts w:ascii="Nunito" w:hAnsi="Nunito"/>
          <w:bCs/>
          <w:szCs w:val="24"/>
        </w:rPr>
        <w:t xml:space="preserve"> for 1</w:t>
      </w:r>
      <w:r w:rsidR="00854013">
        <w:rPr>
          <w:rFonts w:ascii="Nunito" w:hAnsi="Nunito"/>
          <w:bCs/>
          <w:szCs w:val="24"/>
        </w:rPr>
        <w:t>5</w:t>
      </w:r>
      <w:r w:rsidRPr="005D3E36">
        <w:rPr>
          <w:rFonts w:ascii="Nunito" w:hAnsi="Nunito"/>
          <w:bCs/>
          <w:szCs w:val="24"/>
        </w:rPr>
        <w:t xml:space="preserve"> hours a week (£7</w:t>
      </w:r>
      <w:r w:rsidR="00854013">
        <w:rPr>
          <w:rFonts w:ascii="Nunito" w:hAnsi="Nunito"/>
          <w:bCs/>
          <w:szCs w:val="24"/>
        </w:rPr>
        <w:t>,9</w:t>
      </w:r>
      <w:r w:rsidR="00244980">
        <w:rPr>
          <w:rFonts w:ascii="Nunito" w:hAnsi="Nunito"/>
          <w:bCs/>
          <w:szCs w:val="24"/>
        </w:rPr>
        <w:t>85.24</w:t>
      </w:r>
      <w:r w:rsidRPr="005D3E36">
        <w:rPr>
          <w:rFonts w:ascii="Nunito" w:hAnsi="Nunito"/>
          <w:bCs/>
          <w:szCs w:val="24"/>
        </w:rPr>
        <w:t>pa). The role of Drama Worker (Stagecraft Group) will be paid at the rate of £1</w:t>
      </w:r>
      <w:r w:rsidR="00854013">
        <w:rPr>
          <w:rFonts w:ascii="Nunito" w:hAnsi="Nunito"/>
          <w:bCs/>
          <w:szCs w:val="24"/>
        </w:rPr>
        <w:t>1</w:t>
      </w:r>
      <w:r w:rsidRPr="005D3E36">
        <w:rPr>
          <w:rFonts w:ascii="Nunito" w:hAnsi="Nunito"/>
          <w:bCs/>
          <w:szCs w:val="24"/>
        </w:rPr>
        <w:t>.2</w:t>
      </w:r>
      <w:r w:rsidR="00854013">
        <w:rPr>
          <w:rFonts w:ascii="Nunito" w:hAnsi="Nunito"/>
          <w:bCs/>
          <w:szCs w:val="24"/>
        </w:rPr>
        <w:t>7</w:t>
      </w:r>
      <w:r w:rsidRPr="005D3E36">
        <w:rPr>
          <w:rFonts w:ascii="Nunito" w:hAnsi="Nunito"/>
          <w:bCs/>
          <w:szCs w:val="24"/>
        </w:rPr>
        <w:t>p</w:t>
      </w:r>
      <w:r w:rsidR="00854013">
        <w:rPr>
          <w:rFonts w:ascii="Nunito" w:hAnsi="Nunito"/>
          <w:bCs/>
          <w:szCs w:val="24"/>
        </w:rPr>
        <w:t>h</w:t>
      </w:r>
      <w:r w:rsidRPr="005D3E36">
        <w:rPr>
          <w:rFonts w:ascii="Nunito" w:hAnsi="Nunito"/>
          <w:bCs/>
          <w:szCs w:val="24"/>
        </w:rPr>
        <w:t xml:space="preserve"> for </w:t>
      </w:r>
      <w:r w:rsidR="00854013">
        <w:rPr>
          <w:rFonts w:ascii="Nunito" w:hAnsi="Nunito"/>
          <w:bCs/>
          <w:szCs w:val="24"/>
        </w:rPr>
        <w:t>9</w:t>
      </w:r>
      <w:r w:rsidRPr="005D3E36">
        <w:rPr>
          <w:rFonts w:ascii="Nunito" w:hAnsi="Nunito"/>
          <w:bCs/>
          <w:szCs w:val="24"/>
        </w:rPr>
        <w:t xml:space="preserve"> hours per week (£5</w:t>
      </w:r>
      <w:r w:rsidR="00854013">
        <w:rPr>
          <w:rFonts w:ascii="Nunito" w:hAnsi="Nunito"/>
          <w:bCs/>
          <w:szCs w:val="24"/>
        </w:rPr>
        <w:t>,2</w:t>
      </w:r>
      <w:r w:rsidR="00244980">
        <w:rPr>
          <w:rFonts w:ascii="Nunito" w:hAnsi="Nunito"/>
          <w:bCs/>
          <w:szCs w:val="24"/>
        </w:rPr>
        <w:t>88.56</w:t>
      </w:r>
      <w:r w:rsidRPr="005D3E36">
        <w:rPr>
          <w:rFonts w:ascii="Nunito" w:hAnsi="Nunito"/>
          <w:bCs/>
          <w:szCs w:val="24"/>
        </w:rPr>
        <w:t>pa)</w:t>
      </w:r>
      <w:r w:rsidR="0034409C">
        <w:rPr>
          <w:rFonts w:ascii="Nunito" w:hAnsi="Nunito"/>
          <w:bCs/>
          <w:szCs w:val="24"/>
        </w:rPr>
        <w:t>. Flexibility around days worked is essential as evenings, weekends and occasional overnight stays are required</w:t>
      </w:r>
      <w:r w:rsidR="004943F4">
        <w:rPr>
          <w:rFonts w:ascii="Nunito" w:hAnsi="Nunito"/>
          <w:bCs/>
          <w:szCs w:val="24"/>
        </w:rPr>
        <w:t xml:space="preserve"> and </w:t>
      </w:r>
    </w:p>
    <w:p w14:paraId="28C79D48" w14:textId="64568487" w:rsidR="00D70CA1" w:rsidRPr="00D70CA1" w:rsidRDefault="00555672" w:rsidP="00854013">
      <w:pPr>
        <w:spacing w:line="14" w:lineRule="atLeast"/>
        <w:contextualSpacing/>
        <w:rPr>
          <w:rFonts w:ascii="Nunito" w:hAnsi="Nunito"/>
          <w:snapToGrid w:val="0"/>
          <w:szCs w:val="24"/>
        </w:rPr>
      </w:pPr>
      <w:r>
        <w:rPr>
          <w:rFonts w:ascii="Nunito" w:hAnsi="Nunito"/>
          <w:bCs/>
          <w:szCs w:val="24"/>
        </w:rPr>
        <w:t>additional hours will occasionally be available on the other days of the week.  These hours may be taken as overtime or as TOIL (Time Off In Lieu)</w:t>
      </w:r>
      <w:r w:rsidR="00D70CA1" w:rsidRPr="00D70CA1">
        <w:rPr>
          <w:rFonts w:ascii="Nunito" w:hAnsi="Nunito"/>
          <w:snapToGrid w:val="0"/>
          <w:szCs w:val="24"/>
        </w:rPr>
        <w:t xml:space="preserve">. </w:t>
      </w:r>
      <w:r w:rsidR="0034409C">
        <w:rPr>
          <w:rFonts w:ascii="Nunito" w:hAnsi="Nunito"/>
          <w:snapToGrid w:val="0"/>
          <w:szCs w:val="24"/>
        </w:rPr>
        <w:t>It is essential that you are a car driver</w:t>
      </w:r>
      <w:r w:rsidR="00D70CA1" w:rsidRPr="00D70CA1">
        <w:rPr>
          <w:rFonts w:ascii="Nunito" w:hAnsi="Nunito"/>
          <w:snapToGrid w:val="0"/>
          <w:szCs w:val="24"/>
        </w:rPr>
        <w:t>.</w:t>
      </w:r>
      <w:r w:rsidR="00614712">
        <w:rPr>
          <w:rFonts w:ascii="Nunito" w:hAnsi="Nunito"/>
          <w:snapToGrid w:val="0"/>
          <w:szCs w:val="24"/>
        </w:rPr>
        <w:t xml:space="preserve"> </w:t>
      </w:r>
    </w:p>
    <w:p w14:paraId="0CE9ACC6" w14:textId="77777777" w:rsidR="00D70CA1" w:rsidRPr="004943F4" w:rsidRDefault="00D70CA1" w:rsidP="00854013">
      <w:pPr>
        <w:spacing w:line="14" w:lineRule="atLeast"/>
        <w:contextualSpacing/>
        <w:rPr>
          <w:rFonts w:ascii="Nunito" w:hAnsi="Nunito"/>
          <w:snapToGrid w:val="0"/>
          <w:sz w:val="22"/>
          <w:szCs w:val="22"/>
        </w:rPr>
      </w:pPr>
    </w:p>
    <w:p w14:paraId="7B95E4B1" w14:textId="77777777" w:rsidR="00D70CA1" w:rsidRPr="00854013" w:rsidRDefault="00D70CA1" w:rsidP="00854013">
      <w:pPr>
        <w:spacing w:line="14" w:lineRule="atLeast"/>
        <w:contextualSpacing/>
        <w:jc w:val="center"/>
        <w:rPr>
          <w:rFonts w:ascii="Nunito" w:hAnsi="Nunito"/>
          <w:b/>
          <w:bCs/>
          <w:snapToGrid w:val="0"/>
          <w:szCs w:val="24"/>
        </w:rPr>
      </w:pPr>
      <w:r w:rsidRPr="00854013">
        <w:rPr>
          <w:rFonts w:ascii="Nunito" w:hAnsi="Nunito"/>
          <w:b/>
          <w:bCs/>
          <w:snapToGrid w:val="0"/>
          <w:szCs w:val="24"/>
        </w:rPr>
        <w:t xml:space="preserve">Closing date: </w:t>
      </w:r>
      <w:r w:rsidR="0034409C" w:rsidRPr="00854013">
        <w:rPr>
          <w:rFonts w:ascii="Nunito" w:hAnsi="Nunito"/>
          <w:b/>
          <w:bCs/>
          <w:snapToGrid w:val="0"/>
          <w:szCs w:val="24"/>
        </w:rPr>
        <w:t>Thursday 25 November 2021, 9am</w:t>
      </w:r>
    </w:p>
    <w:p w14:paraId="4073666B" w14:textId="77777777" w:rsidR="00D70CA1" w:rsidRPr="00854013" w:rsidRDefault="00D70CA1" w:rsidP="00854013">
      <w:pPr>
        <w:spacing w:line="14" w:lineRule="atLeast"/>
        <w:contextualSpacing/>
        <w:jc w:val="center"/>
        <w:rPr>
          <w:rFonts w:ascii="Nunito" w:hAnsi="Nunito"/>
          <w:b/>
          <w:bCs/>
          <w:snapToGrid w:val="0"/>
          <w:szCs w:val="24"/>
        </w:rPr>
      </w:pPr>
      <w:r w:rsidRPr="00854013">
        <w:rPr>
          <w:rFonts w:ascii="Nunito" w:hAnsi="Nunito"/>
          <w:b/>
          <w:bCs/>
          <w:snapToGrid w:val="0"/>
          <w:szCs w:val="24"/>
        </w:rPr>
        <w:t xml:space="preserve">Interviews </w:t>
      </w:r>
      <w:r w:rsidR="0034409C" w:rsidRPr="00854013">
        <w:rPr>
          <w:rFonts w:ascii="Nunito" w:hAnsi="Nunito"/>
          <w:b/>
          <w:bCs/>
          <w:snapToGrid w:val="0"/>
          <w:szCs w:val="24"/>
        </w:rPr>
        <w:t>Monday 6 December 2021.</w:t>
      </w:r>
    </w:p>
    <w:p w14:paraId="262CE420" w14:textId="77777777" w:rsidR="00D70CA1" w:rsidRPr="00854013" w:rsidRDefault="00D70CA1" w:rsidP="00854013">
      <w:pPr>
        <w:spacing w:line="15" w:lineRule="atLeast"/>
        <w:contextualSpacing/>
        <w:rPr>
          <w:rFonts w:ascii="Nunito" w:hAnsi="Nunito"/>
          <w:snapToGrid w:val="0"/>
          <w:sz w:val="14"/>
          <w:szCs w:val="14"/>
        </w:rPr>
      </w:pPr>
    </w:p>
    <w:p w14:paraId="23385D85" w14:textId="77777777" w:rsidR="000E1C2C" w:rsidRPr="00443039" w:rsidRDefault="000E1C2C" w:rsidP="00854013">
      <w:pPr>
        <w:contextualSpacing/>
        <w:jc w:val="center"/>
        <w:rPr>
          <w:rFonts w:ascii="Nunito" w:hAnsi="Nunito" w:cs="Arial"/>
          <w:szCs w:val="24"/>
        </w:rPr>
      </w:pPr>
      <w:r w:rsidRPr="00443039">
        <w:rPr>
          <w:rFonts w:ascii="Nunito" w:hAnsi="Nunito" w:cs="Arial"/>
          <w:szCs w:val="24"/>
        </w:rPr>
        <w:t>Application pack from:</w:t>
      </w:r>
    </w:p>
    <w:p w14:paraId="44686C24" w14:textId="77777777" w:rsidR="000E1C2C" w:rsidRPr="00443039" w:rsidRDefault="00C957D1" w:rsidP="00854013">
      <w:pPr>
        <w:contextualSpacing/>
        <w:jc w:val="center"/>
        <w:rPr>
          <w:rFonts w:ascii="Nunito" w:hAnsi="Nunito" w:cs="Arial"/>
          <w:szCs w:val="24"/>
        </w:rPr>
      </w:pPr>
      <w:hyperlink r:id="rId9" w:history="1">
        <w:r w:rsidR="00333C86" w:rsidRPr="00443039">
          <w:rPr>
            <w:rStyle w:val="Hyperlink"/>
            <w:rFonts w:ascii="Nunito" w:hAnsi="Nunito" w:cs="Arial"/>
            <w:szCs w:val="24"/>
          </w:rPr>
          <w:t>www.echoherefordshire.org.uk</w:t>
        </w:r>
      </w:hyperlink>
      <w:r w:rsidR="000E1C2C" w:rsidRPr="00443039">
        <w:rPr>
          <w:rFonts w:ascii="Nunito" w:hAnsi="Nunito" w:cs="Arial"/>
          <w:szCs w:val="24"/>
        </w:rPr>
        <w:t xml:space="preserve"> </w:t>
      </w:r>
    </w:p>
    <w:p w14:paraId="75097D16" w14:textId="77777777" w:rsidR="000E1C2C" w:rsidRPr="00443039" w:rsidRDefault="000E1C2C" w:rsidP="00854013">
      <w:pPr>
        <w:contextualSpacing/>
        <w:jc w:val="center"/>
        <w:rPr>
          <w:rFonts w:ascii="Nunito" w:hAnsi="Nunito" w:cs="Arial"/>
          <w:szCs w:val="24"/>
        </w:rPr>
      </w:pPr>
      <w:r w:rsidRPr="00443039">
        <w:rPr>
          <w:rFonts w:ascii="Nunito" w:hAnsi="Nunito" w:cs="Arial"/>
          <w:szCs w:val="24"/>
        </w:rPr>
        <w:t xml:space="preserve">Email: </w:t>
      </w:r>
      <w:hyperlink r:id="rId10" w:history="1">
        <w:r w:rsidRPr="00443039">
          <w:rPr>
            <w:rStyle w:val="Hyperlink"/>
            <w:rFonts w:ascii="Nunito" w:hAnsi="Nunito" w:cs="Arial"/>
            <w:szCs w:val="24"/>
          </w:rPr>
          <w:t>echo.info@echoherefordshire.co.uk</w:t>
        </w:r>
      </w:hyperlink>
    </w:p>
    <w:p w14:paraId="0810B74C" w14:textId="77777777" w:rsidR="000E1C2C" w:rsidRPr="00443039" w:rsidRDefault="000E1C2C" w:rsidP="00854013">
      <w:pPr>
        <w:contextualSpacing/>
        <w:jc w:val="center"/>
        <w:rPr>
          <w:rFonts w:ascii="Nunito" w:hAnsi="Nunito" w:cs="Arial"/>
          <w:szCs w:val="24"/>
        </w:rPr>
      </w:pPr>
      <w:r w:rsidRPr="00443039">
        <w:rPr>
          <w:rFonts w:ascii="Nunito" w:hAnsi="Nunito" w:cs="Arial"/>
          <w:szCs w:val="24"/>
        </w:rPr>
        <w:t>40 West Street, Leominster HR6 8ES</w:t>
      </w:r>
    </w:p>
    <w:p w14:paraId="04548D4B" w14:textId="77777777" w:rsidR="005776D1" w:rsidRPr="00443039" w:rsidRDefault="000E1C2C" w:rsidP="00854013">
      <w:pPr>
        <w:contextualSpacing/>
        <w:jc w:val="center"/>
        <w:rPr>
          <w:rFonts w:ascii="Nunito" w:hAnsi="Nunito" w:cs="Arial"/>
          <w:szCs w:val="24"/>
        </w:rPr>
      </w:pPr>
      <w:r w:rsidRPr="00443039">
        <w:rPr>
          <w:rFonts w:ascii="Nunito" w:hAnsi="Nunito" w:cs="Arial"/>
          <w:szCs w:val="24"/>
        </w:rPr>
        <w:t>Tel: 01568 620307</w:t>
      </w:r>
    </w:p>
    <w:sectPr w:rsidR="005776D1" w:rsidRPr="00443039" w:rsidSect="00555672">
      <w:pgSz w:w="12240" w:h="15840" w:code="1"/>
      <w:pgMar w:top="289" w:right="851" w:bottom="295" w:left="851" w:header="964"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55F5" w14:textId="77777777" w:rsidR="00C957D1" w:rsidRDefault="00C957D1">
      <w:r>
        <w:separator/>
      </w:r>
    </w:p>
  </w:endnote>
  <w:endnote w:type="continuationSeparator" w:id="0">
    <w:p w14:paraId="5093DAA0" w14:textId="77777777" w:rsidR="00C957D1" w:rsidRDefault="00C9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AG Rounded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7E50" w14:textId="77777777" w:rsidR="00C957D1" w:rsidRDefault="00C957D1">
      <w:r>
        <w:separator/>
      </w:r>
    </w:p>
  </w:footnote>
  <w:footnote w:type="continuationSeparator" w:id="0">
    <w:p w14:paraId="14911036" w14:textId="77777777" w:rsidR="00C957D1" w:rsidRDefault="00C95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2B"/>
    <w:rsid w:val="000D1FA8"/>
    <w:rsid w:val="000E1C2C"/>
    <w:rsid w:val="00112A06"/>
    <w:rsid w:val="00123618"/>
    <w:rsid w:val="00175ABF"/>
    <w:rsid w:val="001D2F9B"/>
    <w:rsid w:val="001D6851"/>
    <w:rsid w:val="002202C9"/>
    <w:rsid w:val="00244980"/>
    <w:rsid w:val="003053EC"/>
    <w:rsid w:val="00331D2E"/>
    <w:rsid w:val="00333C86"/>
    <w:rsid w:val="0034409C"/>
    <w:rsid w:val="00364879"/>
    <w:rsid w:val="003805A7"/>
    <w:rsid w:val="00412302"/>
    <w:rsid w:val="00424F60"/>
    <w:rsid w:val="00431F88"/>
    <w:rsid w:val="00443039"/>
    <w:rsid w:val="004943F4"/>
    <w:rsid w:val="004A7F59"/>
    <w:rsid w:val="004E53B2"/>
    <w:rsid w:val="005400EC"/>
    <w:rsid w:val="00542BC1"/>
    <w:rsid w:val="00555672"/>
    <w:rsid w:val="005660A1"/>
    <w:rsid w:val="005660E1"/>
    <w:rsid w:val="005776D1"/>
    <w:rsid w:val="00580126"/>
    <w:rsid w:val="0058725B"/>
    <w:rsid w:val="005A3EAD"/>
    <w:rsid w:val="005D28C0"/>
    <w:rsid w:val="006021AC"/>
    <w:rsid w:val="00612D13"/>
    <w:rsid w:val="00614712"/>
    <w:rsid w:val="006512B1"/>
    <w:rsid w:val="00694064"/>
    <w:rsid w:val="006E1A77"/>
    <w:rsid w:val="007A7748"/>
    <w:rsid w:val="00825056"/>
    <w:rsid w:val="008348FA"/>
    <w:rsid w:val="00854013"/>
    <w:rsid w:val="008725AA"/>
    <w:rsid w:val="00891E26"/>
    <w:rsid w:val="00891E29"/>
    <w:rsid w:val="008B5FE0"/>
    <w:rsid w:val="008D2AB1"/>
    <w:rsid w:val="008F50EF"/>
    <w:rsid w:val="009055B6"/>
    <w:rsid w:val="00911C7E"/>
    <w:rsid w:val="00923505"/>
    <w:rsid w:val="00941381"/>
    <w:rsid w:val="0097637B"/>
    <w:rsid w:val="00A257CA"/>
    <w:rsid w:val="00A46F93"/>
    <w:rsid w:val="00A72D04"/>
    <w:rsid w:val="00A94A99"/>
    <w:rsid w:val="00AA1A5C"/>
    <w:rsid w:val="00AC27B6"/>
    <w:rsid w:val="00B0255A"/>
    <w:rsid w:val="00B131FE"/>
    <w:rsid w:val="00B8428E"/>
    <w:rsid w:val="00B944B9"/>
    <w:rsid w:val="00C1178D"/>
    <w:rsid w:val="00C7272B"/>
    <w:rsid w:val="00C757EB"/>
    <w:rsid w:val="00C957D1"/>
    <w:rsid w:val="00CC0A4F"/>
    <w:rsid w:val="00D05E50"/>
    <w:rsid w:val="00D637BE"/>
    <w:rsid w:val="00D70CA1"/>
    <w:rsid w:val="00D85ABB"/>
    <w:rsid w:val="00DB39BF"/>
    <w:rsid w:val="00DD7A80"/>
    <w:rsid w:val="00EB1DD5"/>
    <w:rsid w:val="00ED4341"/>
    <w:rsid w:val="00F53C81"/>
    <w:rsid w:val="00F677C6"/>
    <w:rsid w:val="00F81FE8"/>
    <w:rsid w:val="00FD437A"/>
    <w:rsid w:val="00FE4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1DE3A"/>
  <w15:chartTrackingRefBased/>
  <w15:docId w15:val="{CD96548C-8AD2-43ED-9AE2-417DC45A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AG Rounded Light" w:hAnsi="VAG Rounded Light"/>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180" w:lineRule="atLeast"/>
      <w:jc w:val="both"/>
    </w:pPr>
    <w:rPr>
      <w:rFonts w:ascii="Arial" w:hAnsi="Arial"/>
      <w:spacing w:val="-5"/>
      <w:sz w:val="20"/>
    </w:rPr>
  </w:style>
  <w:style w:type="paragraph" w:styleId="BodyText2">
    <w:name w:val="Body Text 2"/>
    <w:basedOn w:val="Normal"/>
    <w:semiHidden/>
    <w:pPr>
      <w:jc w:val="both"/>
    </w:pPr>
    <w:rPr>
      <w:rFonts w:ascii="Times New Roman" w:hAnsi="Times New Roman"/>
      <w:snapToGrid w:val="0"/>
    </w:rPr>
  </w:style>
  <w:style w:type="paragraph" w:styleId="BodyText3">
    <w:name w:val="Body Text 3"/>
    <w:basedOn w:val="Normal"/>
    <w:semiHidden/>
    <w:pPr>
      <w:jc w:val="center"/>
    </w:pPr>
  </w:style>
  <w:style w:type="character" w:styleId="Hyperlink">
    <w:name w:val="Hyperlink"/>
    <w:rsid w:val="000E1C2C"/>
    <w:rPr>
      <w:color w:val="0000FF"/>
      <w:u w:val="single"/>
    </w:rPr>
  </w:style>
  <w:style w:type="character" w:customStyle="1" w:styleId="BodyTextChar">
    <w:name w:val="Body Text Char"/>
    <w:link w:val="BodyText"/>
    <w:rsid w:val="009055B6"/>
    <w:rPr>
      <w:rFonts w:ascii="Arial" w:hAnsi="Arial"/>
      <w:spacing w:val="-5"/>
      <w:lang w:eastAsia="en-US"/>
    </w:rPr>
  </w:style>
  <w:style w:type="paragraph" w:styleId="Title">
    <w:name w:val="Title"/>
    <w:basedOn w:val="Normal"/>
    <w:link w:val="TitleChar"/>
    <w:qFormat/>
    <w:rsid w:val="00D70CA1"/>
    <w:pPr>
      <w:jc w:val="center"/>
    </w:pPr>
    <w:rPr>
      <w:rFonts w:ascii="Times New Roman" w:hAnsi="Times New Roman"/>
      <w:b/>
      <w:snapToGrid w:val="0"/>
    </w:rPr>
  </w:style>
  <w:style w:type="character" w:customStyle="1" w:styleId="TitleChar">
    <w:name w:val="Title Char"/>
    <w:link w:val="Title"/>
    <w:rsid w:val="00D70CA1"/>
    <w:rPr>
      <w:b/>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cho.info@echoherefordshire.co.uk" TargetMode="External"/><Relationship Id="rId4" Type="http://schemas.openxmlformats.org/officeDocument/2006/relationships/webSettings" Target="webSettings.xml"/><Relationship Id="rId9" Type="http://schemas.openxmlformats.org/officeDocument/2006/relationships/hyperlink" Target="http://www.echoherefordshi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E97EC-D3AC-481B-B873-0221676F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ECHO</vt:lpstr>
    </vt:vector>
  </TitlesOfParts>
  <Company>Echo</Company>
  <LinksUpToDate>false</LinksUpToDate>
  <CharactersWithSpaces>2760</CharactersWithSpaces>
  <SharedDoc>false</SharedDoc>
  <HLinks>
    <vt:vector size="12" baseType="variant">
      <vt:variant>
        <vt:i4>1703968</vt:i4>
      </vt:variant>
      <vt:variant>
        <vt:i4>3</vt:i4>
      </vt:variant>
      <vt:variant>
        <vt:i4>0</vt:i4>
      </vt:variant>
      <vt:variant>
        <vt:i4>5</vt:i4>
      </vt:variant>
      <vt:variant>
        <vt:lpwstr>mailto:echo.info@echoherefordshire.co.uk</vt:lpwstr>
      </vt:variant>
      <vt:variant>
        <vt:lpwstr/>
      </vt:variant>
      <vt:variant>
        <vt:i4>327764</vt:i4>
      </vt:variant>
      <vt:variant>
        <vt:i4>0</vt:i4>
      </vt:variant>
      <vt:variant>
        <vt:i4>0</vt:i4>
      </vt:variant>
      <vt:variant>
        <vt:i4>5</vt:i4>
      </vt:variant>
      <vt:variant>
        <vt:lpwstr>http://www.echoherefordshire.org.uk/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dc:title>
  <dc:subject/>
  <dc:creator>Win'98 User</dc:creator>
  <cp:keywords/>
  <cp:lastModifiedBy>Nick Baker</cp:lastModifiedBy>
  <cp:revision>3</cp:revision>
  <cp:lastPrinted>2021-10-22T08:29:00Z</cp:lastPrinted>
  <dcterms:created xsi:type="dcterms:W3CDTF">2021-10-27T08:25:00Z</dcterms:created>
  <dcterms:modified xsi:type="dcterms:W3CDTF">2021-10-27T11:27:00Z</dcterms:modified>
</cp:coreProperties>
</file>